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D" w:rsidRPr="006721EF" w:rsidRDefault="001E30A6" w:rsidP="00672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1EF">
        <w:rPr>
          <w:rFonts w:ascii="Times New Roman" w:hAnsi="Times New Roman" w:cs="Times New Roman"/>
          <w:sz w:val="28"/>
          <w:szCs w:val="28"/>
        </w:rPr>
        <w:t>ПЛАН</w:t>
      </w:r>
    </w:p>
    <w:p w:rsidR="0027311D" w:rsidRPr="006721EF" w:rsidRDefault="001E30A6" w:rsidP="00672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1EF"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</w:t>
      </w:r>
      <w:r w:rsidR="00302446" w:rsidRPr="006721EF">
        <w:rPr>
          <w:rFonts w:ascii="Times New Roman" w:hAnsi="Times New Roman" w:cs="Times New Roman"/>
          <w:sz w:val="28"/>
          <w:szCs w:val="28"/>
        </w:rPr>
        <w:t>соци</w:t>
      </w:r>
      <w:r w:rsidRPr="006721EF">
        <w:rPr>
          <w:rFonts w:ascii="Times New Roman" w:hAnsi="Times New Roman" w:cs="Times New Roman"/>
          <w:sz w:val="28"/>
          <w:szCs w:val="28"/>
        </w:rPr>
        <w:t xml:space="preserve">окультурных </w:t>
      </w:r>
      <w:r w:rsidR="00302446" w:rsidRPr="006721EF">
        <w:rPr>
          <w:rFonts w:ascii="Times New Roman" w:hAnsi="Times New Roman" w:cs="Times New Roman"/>
          <w:sz w:val="28"/>
          <w:szCs w:val="28"/>
        </w:rPr>
        <w:t>мероприяти</w:t>
      </w:r>
      <w:r w:rsidRPr="006721EF">
        <w:rPr>
          <w:rFonts w:ascii="Times New Roman" w:hAnsi="Times New Roman" w:cs="Times New Roman"/>
          <w:sz w:val="28"/>
          <w:szCs w:val="28"/>
        </w:rPr>
        <w:t xml:space="preserve">й в Центре образования естественно — научного </w:t>
      </w:r>
      <w:r w:rsidR="00302446" w:rsidRPr="006721EF">
        <w:rPr>
          <w:rFonts w:ascii="Times New Roman" w:hAnsi="Times New Roman" w:cs="Times New Roman"/>
          <w:sz w:val="28"/>
          <w:szCs w:val="28"/>
        </w:rPr>
        <w:t>и</w:t>
      </w:r>
      <w:r w:rsidRPr="006721EF">
        <w:rPr>
          <w:rFonts w:ascii="Times New Roman" w:hAnsi="Times New Roman" w:cs="Times New Roman"/>
          <w:sz w:val="28"/>
          <w:szCs w:val="28"/>
        </w:rPr>
        <w:t xml:space="preserve"> технологического профилей «Точка роста»</w:t>
      </w:r>
    </w:p>
    <w:p w:rsidR="0027311D" w:rsidRPr="006721EF" w:rsidRDefault="00BB1CB8" w:rsidP="00672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46" w:rsidRPr="006721EF">
        <w:rPr>
          <w:rFonts w:ascii="Times New Roman" w:hAnsi="Times New Roman" w:cs="Times New Roman"/>
          <w:sz w:val="28"/>
          <w:szCs w:val="28"/>
        </w:rPr>
        <w:t xml:space="preserve"> СШ»</w:t>
      </w:r>
      <w:r w:rsidR="001E30A6" w:rsidRPr="006721EF">
        <w:rPr>
          <w:rFonts w:ascii="Times New Roman" w:hAnsi="Times New Roman" w:cs="Times New Roman"/>
          <w:sz w:val="28"/>
          <w:szCs w:val="28"/>
        </w:rPr>
        <w:t xml:space="preserve"> на </w:t>
      </w:r>
      <w:r w:rsidR="001E2819">
        <w:rPr>
          <w:rFonts w:ascii="Times New Roman" w:hAnsi="Times New Roman" w:cs="Times New Roman"/>
          <w:sz w:val="28"/>
          <w:szCs w:val="28"/>
        </w:rPr>
        <w:t>2024</w:t>
      </w:r>
      <w:r w:rsidR="000A0BB2" w:rsidRPr="006721EF">
        <w:rPr>
          <w:rFonts w:ascii="Times New Roman" w:hAnsi="Times New Roman" w:cs="Times New Roman"/>
          <w:sz w:val="28"/>
          <w:szCs w:val="28"/>
        </w:rPr>
        <w:t>-</w:t>
      </w:r>
      <w:r w:rsidR="001E2819">
        <w:rPr>
          <w:rFonts w:ascii="Times New Roman" w:hAnsi="Times New Roman" w:cs="Times New Roman"/>
          <w:sz w:val="28"/>
          <w:szCs w:val="28"/>
        </w:rPr>
        <w:t>2025</w:t>
      </w:r>
      <w:r w:rsidR="001E30A6" w:rsidRPr="006721E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7311D" w:rsidRPr="006721EF" w:rsidRDefault="0027311D" w:rsidP="006721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2226"/>
        <w:gridCol w:w="542"/>
        <w:gridCol w:w="24"/>
        <w:gridCol w:w="46"/>
        <w:gridCol w:w="1514"/>
        <w:gridCol w:w="696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6721EF" w:rsidTr="000A0BB2">
        <w:trPr>
          <w:gridAfter w:val="2"/>
          <w:wAfter w:w="60" w:type="dxa"/>
          <w:trHeight w:val="840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27311D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30244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302446" w:rsidRPr="006721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2446" w:rsidRPr="006721EF">
              <w:rPr>
                <w:rFonts w:ascii="Times New Roman" w:hAnsi="Times New Roman" w:cs="Times New Roman"/>
                <w:sz w:val="28"/>
                <w:szCs w:val="28"/>
              </w:rPr>
              <w:t>яти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302446" w:rsidRPr="006721EF">
              <w:rPr>
                <w:rFonts w:ascii="Times New Roman" w:hAnsi="Times New Roman" w:cs="Times New Roman"/>
                <w:sz w:val="28"/>
                <w:szCs w:val="28"/>
              </w:rPr>
              <w:t>рияти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участников мероприятия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DE1838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DE1838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за реализацию мероприятия</w:t>
            </w:r>
          </w:p>
        </w:tc>
      </w:tr>
      <w:tr w:rsidR="00DE1838" w:rsidRPr="006721EF" w:rsidTr="000A0BB2">
        <w:trPr>
          <w:gridAfter w:val="2"/>
          <w:wAfter w:w="60" w:type="dxa"/>
          <w:trHeight w:val="275"/>
        </w:trPr>
        <w:tc>
          <w:tcPr>
            <w:tcW w:w="10997" w:type="dxa"/>
            <w:gridSpan w:val="21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DE1838" w:rsidRPr="006721EF" w:rsidRDefault="00DE1838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0A0BB2" w:rsidRPr="006721EF" w:rsidTr="000A0BB2">
        <w:trPr>
          <w:gridAfter w:val="2"/>
          <w:wAfter w:w="60" w:type="dxa"/>
          <w:trHeight w:val="1799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утверждение рабочих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программ и расписания»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рабочих программ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1E2819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0A0BB2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BB1CB8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Ю.Ю.</w:t>
            </w:r>
          </w:p>
        </w:tc>
      </w:tr>
      <w:tr w:rsidR="0027311D" w:rsidRPr="006721EF" w:rsidTr="000A0BB2">
        <w:trPr>
          <w:gridAfter w:val="2"/>
          <w:wAfter w:w="60" w:type="dxa"/>
          <w:trHeight w:val="1101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E28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E28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</w:p>
          <w:p w:rsidR="0027311D" w:rsidRPr="006721EF" w:rsidRDefault="001E2819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на 2024 — 2025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ай 2024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A0BB2" w:rsidRPr="006721EF" w:rsidTr="000A0BB2">
        <w:trPr>
          <w:gridAfter w:val="2"/>
          <w:wAfter w:w="60" w:type="dxa"/>
          <w:trHeight w:val="2517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программ по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областях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«Физика», «Химия»,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на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обновленном</w:t>
            </w:r>
            <w:proofErr w:type="gramEnd"/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A0BB2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BB2" w:rsidRPr="006721E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rPr>
          <w:gridAfter w:val="2"/>
          <w:wAfter w:w="60" w:type="dxa"/>
          <w:trHeight w:val="1096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Реализация курсов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27311D" w:rsidRPr="006721EF" w:rsidRDefault="0030244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Центра, педагоги - предметники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 дополнит</w:t>
            </w:r>
            <w:r w:rsidR="000A0BB2" w:rsidRPr="006721EF">
              <w:rPr>
                <w:rFonts w:ascii="Times New Roman" w:hAnsi="Times New Roman" w:cs="Times New Roman"/>
                <w:sz w:val="28"/>
                <w:szCs w:val="28"/>
              </w:rPr>
              <w:t>ельного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0A0BB2" w:rsidRPr="006721EF" w:rsidTr="000A0BB2">
        <w:trPr>
          <w:gridAfter w:val="2"/>
          <w:wAfter w:w="60" w:type="dxa"/>
          <w:trHeight w:val="2781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групповых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проектов, участие 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A0BB2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BB2" w:rsidRPr="006721E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A0BB2" w:rsidRPr="006721EF" w:rsidTr="000A0BB2">
        <w:trPr>
          <w:gridAfter w:val="2"/>
          <w:wAfter w:w="60" w:type="dxa"/>
          <w:trHeight w:val="2590"/>
        </w:trPr>
        <w:tc>
          <w:tcPr>
            <w:tcW w:w="561" w:type="dxa"/>
            <w:gridSpan w:val="2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5" w:type="dxa"/>
            <w:gridSpan w:val="3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совместной, проектной и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A0BB2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BB2" w:rsidRPr="006721E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207" w:type="dxa"/>
            <w:gridSpan w:val="4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A0BB2" w:rsidRPr="006721EF" w:rsidTr="006E0A7C">
        <w:trPr>
          <w:trHeight w:val="2377"/>
        </w:trPr>
        <w:tc>
          <w:tcPr>
            <w:tcW w:w="567" w:type="dxa"/>
            <w:gridSpan w:val="3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  <w:gridSpan w:val="2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</w:t>
            </w:r>
          </w:p>
          <w:p w:rsidR="000A0BB2" w:rsidRPr="006721EF" w:rsidRDefault="0018056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за 2023 - 2024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на 2024-2025</w:t>
            </w:r>
            <w:r w:rsidR="00D60007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D60007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работы за год.</w:t>
            </w:r>
            <w:r w:rsidR="00D60007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</w:t>
            </w:r>
          </w:p>
          <w:p w:rsidR="000A0BB2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утверждение плана на новый учебный год</w:t>
            </w:r>
          </w:p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="00D60007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1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gridSpan w:val="6"/>
            <w:tcBorders>
              <w:top w:val="single" w:sz="6" w:space="0" w:color="444844"/>
              <w:left w:val="single" w:sz="6" w:space="0" w:color="444844"/>
              <w:right w:val="single" w:sz="6" w:space="0" w:color="444844"/>
            </w:tcBorders>
          </w:tcPr>
          <w:p w:rsidR="000A0BB2" w:rsidRPr="006721EF" w:rsidRDefault="000A0BB2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7" w:type="dxa"/>
            <w:gridSpan w:val="3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  <w:gridSpan w:val="2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Отчет – презентация о работе Центра</w:t>
            </w:r>
          </w:p>
        </w:tc>
        <w:tc>
          <w:tcPr>
            <w:tcW w:w="2126" w:type="dxa"/>
            <w:gridSpan w:val="4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работы центра</w:t>
            </w:r>
          </w:p>
        </w:tc>
        <w:tc>
          <w:tcPr>
            <w:tcW w:w="1985" w:type="dxa"/>
            <w:gridSpan w:val="4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 школы</w:t>
            </w:r>
          </w:p>
        </w:tc>
        <w:tc>
          <w:tcPr>
            <w:tcW w:w="1843" w:type="dxa"/>
            <w:gridSpan w:val="4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7" w:type="dxa"/>
            <w:gridSpan w:val="6"/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57" w:type="dxa"/>
            <w:gridSpan w:val="23"/>
          </w:tcPr>
          <w:p w:rsidR="00F64CE0" w:rsidRPr="006721EF" w:rsidRDefault="00F64CE0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30" w:type="dxa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5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Слет «Горячее сердце</w:t>
            </w:r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Праздник талантов</w:t>
            </w:r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7 — 11 </w:t>
            </w:r>
            <w:r w:rsidR="00302446" w:rsidRPr="006721E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ктябрь 202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gridSpan w:val="5"/>
          </w:tcPr>
          <w:p w:rsidR="007600DF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30" w:type="dxa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5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302446" w:rsidRPr="00CD232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стол «Формула</w:t>
            </w:r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успеха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4"/>
          </w:tcPr>
          <w:p w:rsidR="0027311D" w:rsidRPr="00CD232F" w:rsidRDefault="0027311D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7 - 9 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нварь 2024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30" w:type="dxa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5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«Но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чь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науки»</w:t>
            </w:r>
          </w:p>
        </w:tc>
        <w:tc>
          <w:tcPr>
            <w:tcW w:w="2280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Профориентацион</w:t>
            </w:r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9 — 11 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евраль 202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gridSpan w:val="5"/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30" w:type="dxa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5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День науки в 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Точ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  <w:p w:rsidR="0027311D" w:rsidRPr="00CD232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</w:p>
        </w:tc>
        <w:tc>
          <w:tcPr>
            <w:tcW w:w="2280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ков работы с </w:t>
            </w:r>
            <w:proofErr w:type="gramStart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</w:t>
            </w:r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7 - 9 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30" w:type="dxa"/>
          </w:tcPr>
          <w:p w:rsidR="0027311D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5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Форум юн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ученых</w:t>
            </w:r>
          </w:p>
        </w:tc>
        <w:tc>
          <w:tcPr>
            <w:tcW w:w="2280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5"/>
          </w:tcPr>
          <w:p w:rsidR="0027311D" w:rsidRPr="006721EF" w:rsidRDefault="007600D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60007" w:rsidRPr="006721EF" w:rsidTr="0053374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30" w:type="dxa"/>
            <w:tcBorders>
              <w:right w:val="single" w:sz="6" w:space="0" w:color="444844"/>
            </w:tcBorders>
          </w:tcPr>
          <w:p w:rsidR="00D60007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007" w:rsidRPr="0067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5"/>
            <w:tcBorders>
              <w:left w:val="single" w:sz="6" w:space="0" w:color="444844"/>
              <w:right w:val="single" w:sz="6" w:space="0" w:color="444844"/>
            </w:tcBorders>
          </w:tcPr>
          <w:p w:rsidR="00D60007" w:rsidRPr="00CD232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генетики</w:t>
            </w:r>
          </w:p>
        </w:tc>
        <w:tc>
          <w:tcPr>
            <w:tcW w:w="2280" w:type="dxa"/>
            <w:gridSpan w:val="4"/>
            <w:tcBorders>
              <w:left w:val="single" w:sz="6" w:space="0" w:color="444844"/>
              <w:right w:val="single" w:sz="6" w:space="0" w:color="444844"/>
            </w:tcBorders>
          </w:tcPr>
          <w:p w:rsidR="00D60007" w:rsidRPr="00CD232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D60007" w:rsidRPr="00CD232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>ематические уроки</w:t>
            </w:r>
          </w:p>
        </w:tc>
        <w:tc>
          <w:tcPr>
            <w:tcW w:w="1706" w:type="dxa"/>
            <w:gridSpan w:val="4"/>
            <w:tcBorders>
              <w:left w:val="single" w:sz="6" w:space="0" w:color="444844"/>
              <w:right w:val="single" w:sz="6" w:space="0" w:color="444844"/>
            </w:tcBorders>
          </w:tcPr>
          <w:p w:rsidR="00D60007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677" w:type="dxa"/>
            <w:gridSpan w:val="4"/>
            <w:tcBorders>
              <w:left w:val="single" w:sz="6" w:space="0" w:color="444844"/>
              <w:right w:val="single" w:sz="6" w:space="0" w:color="444844"/>
            </w:tcBorders>
          </w:tcPr>
          <w:p w:rsidR="00D60007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="00D60007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  <w:tcBorders>
              <w:left w:val="single" w:sz="6" w:space="0" w:color="444844"/>
            </w:tcBorders>
          </w:tcPr>
          <w:p w:rsidR="00D60007" w:rsidRPr="006721EF" w:rsidRDefault="0018056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Ю.Ю.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30" w:type="dxa"/>
          </w:tcPr>
          <w:p w:rsidR="0027311D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8" w:type="dxa"/>
            <w:gridSpan w:val="5"/>
          </w:tcPr>
          <w:p w:rsidR="0027311D" w:rsidRPr="00CD232F" w:rsidRDefault="00750FE5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64CE0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Победы (о вкладе 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учены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нженеров в дело Победы)</w:t>
            </w:r>
          </w:p>
        </w:tc>
        <w:tc>
          <w:tcPr>
            <w:tcW w:w="2280" w:type="dxa"/>
            <w:gridSpan w:val="4"/>
          </w:tcPr>
          <w:p w:rsidR="0027311D" w:rsidRPr="00CD232F" w:rsidRDefault="00F64CE0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D60007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</w:p>
          <w:p w:rsidR="0027311D" w:rsidRPr="00CD232F" w:rsidRDefault="00F64CE0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677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ай 2025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50FE5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57" w:type="dxa"/>
            <w:gridSpan w:val="23"/>
          </w:tcPr>
          <w:p w:rsidR="00750FE5" w:rsidRPr="00CD232F" w:rsidRDefault="00750FE5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воспитательные</w:t>
            </w:r>
            <w:proofErr w:type="gramEnd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6721E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Семинар - 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цифрового микроскопа на уроках биологии»</w:t>
            </w:r>
          </w:p>
        </w:tc>
        <w:tc>
          <w:tcPr>
            <w:tcW w:w="2268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фрового </w:t>
            </w:r>
            <w:r w:rsidR="004057D3" w:rsidRPr="00CD232F"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0567">
              <w:rPr>
                <w:rFonts w:ascii="Times New Roman" w:hAnsi="Times New Roman" w:cs="Times New Roman"/>
                <w:sz w:val="28"/>
                <w:szCs w:val="28"/>
              </w:rPr>
              <w:t>арт 2025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5" w:type="dxa"/>
            <w:gridSpan w:val="3"/>
          </w:tcPr>
          <w:p w:rsidR="0027311D" w:rsidRPr="006721EF" w:rsidRDefault="0018056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Ю.Ю.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Мастер — класс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«Орга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</w:t>
            </w:r>
            <w:r w:rsidR="004057D3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исследовательск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ой деятельности </w:t>
            </w:r>
            <w:proofErr w:type="gramStart"/>
            <w:r w:rsidR="006721EF" w:rsidRPr="00CD232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721EF" w:rsidRPr="00CD23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proofErr w:type="gramEnd"/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6721EF" w:rsidRPr="00CD232F">
              <w:rPr>
                <w:rFonts w:ascii="Times New Roman" w:hAnsi="Times New Roman" w:cs="Times New Roman"/>
                <w:sz w:val="28"/>
                <w:szCs w:val="28"/>
              </w:rPr>
              <w:t>лабораторий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4"/>
          </w:tcPr>
          <w:p w:rsidR="0027311D" w:rsidRPr="00CD232F" w:rsidRDefault="004057D3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6721EF" w:rsidRPr="00CD232F">
              <w:rPr>
                <w:rFonts w:ascii="Times New Roman" w:hAnsi="Times New Roman" w:cs="Times New Roman"/>
                <w:sz w:val="28"/>
                <w:szCs w:val="28"/>
              </w:rPr>
              <w:t>лабораторий</w:t>
            </w:r>
          </w:p>
        </w:tc>
        <w:tc>
          <w:tcPr>
            <w:tcW w:w="1701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701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232F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945" w:type="dxa"/>
            <w:gridSpan w:val="3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Неделя химии и</w:t>
            </w:r>
          </w:p>
          <w:p w:rsidR="0027311D" w:rsidRPr="00CD232F" w:rsidRDefault="00D6000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</w:t>
            </w:r>
            <w:r w:rsidR="004057D3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рамках недели</w:t>
            </w:r>
          </w:p>
        </w:tc>
        <w:tc>
          <w:tcPr>
            <w:tcW w:w="1701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701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оябрь 202</w:t>
            </w:r>
            <w:r w:rsidR="00CD2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  <w:gridSpan w:val="3"/>
          </w:tcPr>
          <w:p w:rsidR="0027311D" w:rsidRPr="006721EF" w:rsidRDefault="00CD232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Ю.Ю.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6721E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4057D3" w:rsidRPr="00CD232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мероприятий в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>амк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ах неде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701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ктябрь 202</w:t>
            </w:r>
            <w:r w:rsidR="00CD2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  <w:gridSpan w:val="3"/>
          </w:tcPr>
          <w:p w:rsidR="0027311D" w:rsidRPr="006721EF" w:rsidRDefault="00CD232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З.В.</w:t>
            </w:r>
          </w:p>
        </w:tc>
      </w:tr>
      <w:tr w:rsidR="004057D3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274"/>
        </w:trPr>
        <w:tc>
          <w:tcPr>
            <w:tcW w:w="11017" w:type="dxa"/>
            <w:gridSpan w:val="22"/>
          </w:tcPr>
          <w:p w:rsidR="004057D3" w:rsidRPr="006721EF" w:rsidRDefault="004057D3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Центром </w:t>
            </w:r>
            <w:r w:rsidR="00750FE5" w:rsidRPr="006721EF">
              <w:rPr>
                <w:rFonts w:ascii="Times New Roman" w:hAnsi="Times New Roman" w:cs="Times New Roman"/>
                <w:sz w:val="28"/>
                <w:szCs w:val="28"/>
              </w:rPr>
              <w:t>«Точк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а роста»</w:t>
            </w:r>
          </w:p>
        </w:tc>
        <w:tc>
          <w:tcPr>
            <w:tcW w:w="1701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D2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gridSpan w:val="2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6721E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Центра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7311D" w:rsidRPr="006721EF" w:rsidRDefault="004057D3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2274" w:type="dxa"/>
            <w:gridSpan w:val="4"/>
          </w:tcPr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7311D" w:rsidRPr="006721E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Центром «Точка роста»</w:t>
            </w:r>
          </w:p>
        </w:tc>
        <w:tc>
          <w:tcPr>
            <w:tcW w:w="1701" w:type="dxa"/>
            <w:gridSpan w:val="4"/>
          </w:tcPr>
          <w:p w:rsidR="0027311D" w:rsidRPr="006721EF" w:rsidRDefault="00DE1838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0A6" w:rsidRPr="006721E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D2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gridSpan w:val="2"/>
          </w:tcPr>
          <w:p w:rsidR="0027311D" w:rsidRPr="006721E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EF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CD232F" w:rsidTr="000A0BB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CD232F" w:rsidRDefault="00997297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750FE5" w:rsidRPr="00CD232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возможностей» (на базе Центра «Точка роста»)</w:t>
            </w:r>
          </w:p>
        </w:tc>
        <w:tc>
          <w:tcPr>
            <w:tcW w:w="2274" w:type="dxa"/>
            <w:gridSpan w:val="4"/>
          </w:tcPr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CD232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1838" w:rsidRPr="00CD232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proofErr w:type="gramEnd"/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совместны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</w:p>
        </w:tc>
        <w:tc>
          <w:tcPr>
            <w:tcW w:w="1701" w:type="dxa"/>
            <w:gridSpan w:val="4"/>
          </w:tcPr>
          <w:p w:rsidR="0027311D" w:rsidRPr="00CD232F" w:rsidRDefault="0083179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CD232F" w:rsidRDefault="006721EF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0A6" w:rsidRPr="00CD232F">
              <w:rPr>
                <w:rFonts w:ascii="Times New Roman" w:hAnsi="Times New Roman" w:cs="Times New Roman"/>
                <w:sz w:val="28"/>
                <w:szCs w:val="28"/>
              </w:rPr>
              <w:t>сенние,</w:t>
            </w:r>
          </w:p>
          <w:p w:rsidR="0027311D" w:rsidRPr="00CD232F" w:rsidRDefault="001E30A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зимние, </w:t>
            </w:r>
            <w:r w:rsidR="00DE1838" w:rsidRPr="00CD232F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 w:rsidRPr="00CD232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CD232F" w:rsidRDefault="0083179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CD232F" w:rsidRDefault="00831796" w:rsidP="00672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2F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CD232F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CD232F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311D"/>
    <w:rsid w:val="000A0BB2"/>
    <w:rsid w:val="00180567"/>
    <w:rsid w:val="00191D84"/>
    <w:rsid w:val="001E2819"/>
    <w:rsid w:val="001E30A6"/>
    <w:rsid w:val="0027311D"/>
    <w:rsid w:val="00302446"/>
    <w:rsid w:val="004057D3"/>
    <w:rsid w:val="0050318C"/>
    <w:rsid w:val="005B63C4"/>
    <w:rsid w:val="006721EF"/>
    <w:rsid w:val="006F6EC7"/>
    <w:rsid w:val="00750FE5"/>
    <w:rsid w:val="007600DF"/>
    <w:rsid w:val="007770B2"/>
    <w:rsid w:val="00831796"/>
    <w:rsid w:val="00997297"/>
    <w:rsid w:val="00A06A65"/>
    <w:rsid w:val="00BB1CB8"/>
    <w:rsid w:val="00CD232F"/>
    <w:rsid w:val="00D60007"/>
    <w:rsid w:val="00DE1838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0A0B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BB2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60007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0A0B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BB2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60007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2021-08-12T15:28:00Z</dcterms:created>
  <dcterms:modified xsi:type="dcterms:W3CDTF">2025-01-14T11:10:00Z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